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6" w:type="dxa"/>
        <w:tblInd w:w="108" w:type="dxa"/>
        <w:tblLook w:val="04A0"/>
      </w:tblPr>
      <w:tblGrid>
        <w:gridCol w:w="546"/>
        <w:gridCol w:w="3416"/>
        <w:gridCol w:w="2662"/>
        <w:gridCol w:w="2959"/>
      </w:tblGrid>
      <w:tr w:rsidR="00FF211A" w:rsidRPr="00FF211A" w:rsidTr="00FF211A">
        <w:trPr>
          <w:trHeight w:val="300"/>
        </w:trPr>
        <w:tc>
          <w:tcPr>
            <w:tcW w:w="9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Kapuas, Kalimantan Tengah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Kehutanan/Dishutbun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REDD+/Pokja KFCP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Masyarakat Adat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TN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UPT BKPH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19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20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FF211A" w:rsidRPr="00FF211A" w:rsidTr="00FF211A">
        <w:trPr>
          <w:trHeight w:val="30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22</w:t>
            </w:r>
          </w:p>
        </w:tc>
        <w:tc>
          <w:tcPr>
            <w:tcW w:w="3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FF211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Inspektorat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FF211A" w:rsidRPr="00FF211A" w:rsidRDefault="00FF211A" w:rsidP="00FF21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F211A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D7375"/>
    <w:rsid w:val="002F1364"/>
    <w:rsid w:val="004165D1"/>
    <w:rsid w:val="006E5970"/>
    <w:rsid w:val="00D74DB4"/>
    <w:rsid w:val="00E81ABC"/>
    <w:rsid w:val="00FF2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2012-10-16T08:44:00Z</dcterms:modified>
</cp:coreProperties>
</file>